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/>
    <w:p>
      <w:pPr>
        <w:jc w:val="center"/>
      </w:pPr>
      <w:r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  <w:t>2020年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</w:rPr>
        <w:t>秋</w:t>
      </w:r>
      <w:r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  <w:t>季赴台交流学习报名表</w:t>
      </w:r>
    </w:p>
    <w:tbl>
      <w:tblPr>
        <w:tblStyle w:val="5"/>
        <w:tblW w:w="96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064"/>
        <w:gridCol w:w="1734"/>
        <w:gridCol w:w="1455"/>
        <w:gridCol w:w="1843"/>
        <w:gridCol w:w="1275"/>
        <w:gridCol w:w="1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  <w:t>年级专业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  <w:t>系部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  <w:t>报名学校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  <w:t>报名专业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方正小标宋简体" w:cs="Times New Roman"/>
                <w:color w:val="00000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E0224"/>
    <w:rsid w:val="001D0830"/>
    <w:rsid w:val="00304E04"/>
    <w:rsid w:val="00515C10"/>
    <w:rsid w:val="005F1794"/>
    <w:rsid w:val="00900C8C"/>
    <w:rsid w:val="00905E3E"/>
    <w:rsid w:val="00A249D8"/>
    <w:rsid w:val="00E50B52"/>
    <w:rsid w:val="00F16907"/>
    <w:rsid w:val="00F84F23"/>
    <w:rsid w:val="2D9E0224"/>
    <w:rsid w:val="65D001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8</TotalTime>
  <ScaleCrop>false</ScaleCrop>
  <LinksUpToDate>false</LinksUpToDate>
  <CharactersWithSpaces>106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2017-11-22T02:26:00Z</dcterms:created>
  <dc:creator>Ida1413591740</dc:creator>
  <cp:lastModifiedBy>TROUBLE</cp:lastModifiedBy>
  <cp:lastPrinted>2020-06-02T03:00:00Z</cp:lastPrinted>
  <dcterms:modified xsi:type="dcterms:W3CDTF">2020-06-03T02:15:38Z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