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42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698"/>
        <w:gridCol w:w="825"/>
        <w:gridCol w:w="2016"/>
        <w:gridCol w:w="1716"/>
        <w:gridCol w:w="1116"/>
        <w:gridCol w:w="1016"/>
        <w:gridCol w:w="571"/>
        <w:gridCol w:w="571"/>
        <w:gridCol w:w="698"/>
        <w:gridCol w:w="571"/>
        <w:gridCol w:w="571"/>
        <w:gridCol w:w="698"/>
        <w:gridCol w:w="571"/>
        <w:gridCol w:w="2030"/>
      </w:tblGrid>
      <w:tr w14:paraId="62D7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2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2C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南宁师范大学师园学院2026年10月普通高等教育本科毕业生资格公示名单</w:t>
            </w:r>
          </w:p>
        </w:tc>
      </w:tr>
      <w:tr w14:paraId="0D2EE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D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E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D0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系别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B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47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班级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E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03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E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是否完成教学计划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84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是否修满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毕业要求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的学分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C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德智体美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意见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3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受处分情况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3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课程不合格情况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5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国家体质健康标准测试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D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是否交齐学费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2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审核结果</w:t>
            </w:r>
          </w:p>
        </w:tc>
      </w:tr>
      <w:tr w14:paraId="6BDF6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8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B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7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教育系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F2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应用心理学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1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心本1801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12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18100101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8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覃沛岑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B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6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5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1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9F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35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B3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5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21D25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E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8F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2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教育系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E1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应用心理学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F0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心本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2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22100146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D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黄俊人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7AC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C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D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58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ED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C4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EF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0E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16C85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9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9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A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经管系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57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A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财管1902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4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19300241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C13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许安伟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1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B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6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3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85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0D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F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D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6DC98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C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C6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F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经管系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1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9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国贸1902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3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19020249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27F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黄昭翔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F4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62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C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3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B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3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FB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2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36C57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C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C1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28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经管系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7C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1B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国贸1903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02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19020342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B4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曾光煜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4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F4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6E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98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0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F40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D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7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7A34F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77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A0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E5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经管系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20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F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营本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2E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22080111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E2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6C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F1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F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A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C52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794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23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B5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70902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7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F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A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理工系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1C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BC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计本1901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4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19050147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A5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胡银龙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1F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726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6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BE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75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BE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3B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CF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78BB9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1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3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93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理工系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0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数学与应用数学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7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数本2002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D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20110201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C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胡亚健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A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1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79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B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03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59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E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81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272D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3D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7FA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1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理工系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1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D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计本</w:t>
            </w:r>
            <w:r>
              <w:rPr>
                <w:rStyle w:val="5"/>
                <w:rFonts w:eastAsia="宋体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10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22050238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F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曾鹏程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4E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01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7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3A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6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250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43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F0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2E6A5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A7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C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AE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8A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E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英语1905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0D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19030542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D4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黄洁萍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F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8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C5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82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1FF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3C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F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5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4BD9C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6C8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19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5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96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60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英语1906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9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19030652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7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逢袁一盟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4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63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DA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1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57C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1C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5C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F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2350D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B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34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A9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外语系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EE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2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英语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B7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22030402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5E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莫家祺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1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60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9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24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A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EC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5D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F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1AEEA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56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B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914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7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A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音乐1802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424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18040205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64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王美华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5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D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6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C2C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9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6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8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A3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0A82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B7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E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0D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5C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4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音乐1904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1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17040411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C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温庆浩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C1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1D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7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2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F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C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D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C5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16293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F9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CB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92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43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A8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音乐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E7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22040116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F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多雯雯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4E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8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5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6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9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17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B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A2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3826E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4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B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E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4A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环境设计（专升本）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13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环设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2401专升本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DE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24110111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7A5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7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75C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B5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C8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D7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5E8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B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4B058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6A8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43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6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艺术系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8F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环境设计（专升本）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F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环设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2401专升本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16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24110119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E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黄婷婷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0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36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66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67E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E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74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81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B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已审核达到毕业条件</w:t>
            </w:r>
          </w:p>
        </w:tc>
      </w:tr>
      <w:tr w14:paraId="5D16A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6BFD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3193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F56E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FBD4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8F754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1817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9DF5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1182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0F7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8583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2677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B63B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D029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0B64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34C5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08D394DD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AC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61"/>
    <w:basedOn w:val="3"/>
    <w:uiPriority w:val="0"/>
    <w:rPr>
      <w:rFonts w:hint="default"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2026-10-15T04:16:25Z</dcterms:created>
  <dc:creator>Administrator</dc:creator>
  <cp:lastModifiedBy>。。。</cp:lastModifiedBy>
  <dcterms:modified xsi:type="dcterms:W3CDTF">2026-10-15T04:16:50Z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KSOTemplateDocerSaveRecord">
    <vt:lpwstr>eyJoZGlkIjoiMDY1ZjAwYzI4NDRjNjU3YmI3NTg5ZTQ3NDMyODBiMTciLCJ1c2VySWQiOiI1MjQ2MjM4MTYifQ==</vt:lpwstr>
  </property>
  <property fmtid="{D5CDD505-2E9C-101B-9397-08002B2CF9AE}" pid="4" name="ICV">
    <vt:lpwstr>14F8ABB5955C4F748925B2C38935390B_12</vt:lpwstr>
  </property>
</Properties>
</file>